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797A9" w14:textId="77777777" w:rsidR="00BF16A8" w:rsidRPr="00DC70C0" w:rsidRDefault="00BF16A8" w:rsidP="00BF16A8">
      <w:pPr>
        <w:jc w:val="both"/>
        <w:rPr>
          <w:rFonts w:ascii="PT Sans Caption" w:hAnsi="PT Sans Caption"/>
          <w:b/>
          <w:bCs/>
          <w:color w:val="002060"/>
        </w:rPr>
      </w:pPr>
      <w:r w:rsidRPr="00DC70C0">
        <w:rPr>
          <w:rFonts w:ascii="PT Sans Caption" w:hAnsi="PT Sans Caption"/>
          <w:b/>
          <w:bCs/>
          <w:color w:val="002060"/>
        </w:rPr>
        <w:t>ПИСЬМО ДЛЯ ВВОЗА И ВЫВОЗА ОБОРУДОВАНИЯ И ЭКСПОНАТОВ</w:t>
      </w:r>
      <w:r w:rsidRPr="00DC70C0">
        <w:rPr>
          <w:rFonts w:ascii="PT Sans Caption" w:hAnsi="PT Sans Caption"/>
          <w:sz w:val="18"/>
          <w:szCs w:val="18"/>
        </w:rPr>
        <w:t xml:space="preserve"> с подробным описанием ввозимого оборудования и материалов оформляется на фирменном бланке</w:t>
      </w:r>
      <w:r>
        <w:rPr>
          <w:rFonts w:ascii="PT Sans Caption" w:hAnsi="PT Sans Caption"/>
          <w:sz w:val="18"/>
          <w:szCs w:val="18"/>
        </w:rPr>
        <w:t xml:space="preserve"> компании</w:t>
      </w:r>
      <w:r w:rsidRPr="00DC70C0">
        <w:rPr>
          <w:rFonts w:ascii="PT Sans Caption" w:hAnsi="PT Sans Caption"/>
          <w:sz w:val="18"/>
          <w:szCs w:val="18"/>
        </w:rPr>
        <w:t xml:space="preserve"> с подписью и печатью руководителя.  </w:t>
      </w:r>
    </w:p>
    <w:p w14:paraId="7501F81F" w14:textId="77777777" w:rsidR="00BF16A8" w:rsidRPr="00DC70C0" w:rsidRDefault="00BF16A8" w:rsidP="00BF16A8">
      <w:pPr>
        <w:jc w:val="both"/>
        <w:rPr>
          <w:rFonts w:ascii="PT Sans Caption" w:hAnsi="PT Sans Caption"/>
          <w:b/>
          <w:bCs/>
          <w:color w:val="002060"/>
          <w:sz w:val="18"/>
          <w:szCs w:val="18"/>
        </w:rPr>
      </w:pPr>
      <w:r w:rsidRPr="00DC70C0">
        <w:rPr>
          <w:rFonts w:ascii="PT Sans Caption" w:hAnsi="PT Sans Caption"/>
          <w:b/>
          <w:bCs/>
          <w:color w:val="002060"/>
          <w:sz w:val="18"/>
          <w:szCs w:val="18"/>
        </w:rPr>
        <w:t xml:space="preserve">Обращаем </w:t>
      </w:r>
      <w:r>
        <w:rPr>
          <w:rFonts w:ascii="PT Sans Caption" w:hAnsi="PT Sans Caption"/>
          <w:b/>
          <w:bCs/>
          <w:color w:val="002060"/>
          <w:sz w:val="18"/>
          <w:szCs w:val="18"/>
        </w:rPr>
        <w:t>в</w:t>
      </w:r>
      <w:r w:rsidRPr="00DC70C0">
        <w:rPr>
          <w:rFonts w:ascii="PT Sans Caption" w:hAnsi="PT Sans Caption"/>
          <w:b/>
          <w:bCs/>
          <w:color w:val="002060"/>
          <w:sz w:val="18"/>
          <w:szCs w:val="18"/>
        </w:rPr>
        <w:t>аше внимание, что на согласование принимаются письма, содержащие полный текст образца «Письма для ввоза и вывоза оборудования и экспонатов»!</w:t>
      </w:r>
    </w:p>
    <w:p w14:paraId="6798B346" w14:textId="77777777" w:rsidR="00BF16A8" w:rsidRPr="00DC70C0" w:rsidRDefault="00BF16A8" w:rsidP="00BF16A8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 xml:space="preserve">При наличии всех необходимых согласований (печатей) </w:t>
      </w:r>
      <w:r>
        <w:rPr>
          <w:rFonts w:ascii="PT Sans Caption" w:hAnsi="PT Sans Caption"/>
          <w:sz w:val="18"/>
          <w:szCs w:val="18"/>
        </w:rPr>
        <w:t>в</w:t>
      </w:r>
      <w:r w:rsidRPr="00DC70C0">
        <w:rPr>
          <w:rFonts w:ascii="PT Sans Caption" w:hAnsi="PT Sans Caption"/>
          <w:sz w:val="18"/>
          <w:szCs w:val="18"/>
        </w:rPr>
        <w:t>ы можете заранее отправить письмо в Отдел «Сервис-центр» по электронной почте для получения разрешения на ввоз</w:t>
      </w:r>
      <w:r>
        <w:rPr>
          <w:rFonts w:ascii="PT Sans Caption" w:hAnsi="PT Sans Caption"/>
          <w:sz w:val="18"/>
          <w:szCs w:val="18"/>
        </w:rPr>
        <w:t>/вывоз</w:t>
      </w:r>
      <w:r w:rsidRPr="00DC70C0">
        <w:rPr>
          <w:rFonts w:ascii="PT Sans Caption" w:hAnsi="PT Sans Caption"/>
          <w:sz w:val="18"/>
          <w:szCs w:val="18"/>
        </w:rPr>
        <w:t xml:space="preserve">, а также пропуска в Зону проведения ПРР. </w:t>
      </w:r>
    </w:p>
    <w:p w14:paraId="68226190" w14:textId="77777777" w:rsidR="00BF16A8" w:rsidRPr="00DC70C0" w:rsidRDefault="00BF16A8" w:rsidP="00BF16A8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 xml:space="preserve">Отдел «Сервис-центр»: </w:t>
      </w:r>
    </w:p>
    <w:p w14:paraId="0A05C90D" w14:textId="77777777" w:rsidR="00BF16A8" w:rsidRPr="002A6922" w:rsidRDefault="0041212D" w:rsidP="00BF16A8">
      <w:pPr>
        <w:jc w:val="both"/>
        <w:rPr>
          <w:rFonts w:ascii="PT Sans Caption" w:hAnsi="PT Sans Caption"/>
          <w:sz w:val="18"/>
          <w:szCs w:val="18"/>
        </w:rPr>
      </w:pPr>
      <w:hyperlink r:id="rId8" w:history="1">
        <w:r w:rsidR="00BF16A8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Service</w:t>
        </w:r>
        <w:r w:rsidR="00BF16A8" w:rsidRPr="00BF31FF">
          <w:rPr>
            <w:rStyle w:val="a4"/>
            <w:rFonts w:ascii="PT Sans Caption" w:hAnsi="PT Sans Caption"/>
            <w:sz w:val="18"/>
            <w:szCs w:val="18"/>
          </w:rPr>
          <w:t>@</w:t>
        </w:r>
        <w:r w:rsidR="00BF16A8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Crocus</w:t>
        </w:r>
        <w:r w:rsidR="00BF16A8" w:rsidRPr="00BF31FF">
          <w:rPr>
            <w:rStyle w:val="a4"/>
            <w:rFonts w:ascii="PT Sans Caption" w:hAnsi="PT Sans Caption"/>
            <w:sz w:val="18"/>
            <w:szCs w:val="18"/>
          </w:rPr>
          <w:t>-</w:t>
        </w:r>
        <w:r w:rsidR="00BF16A8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Expo</w:t>
        </w:r>
        <w:r w:rsidR="00BF16A8" w:rsidRPr="00BF31FF">
          <w:rPr>
            <w:rStyle w:val="a4"/>
            <w:rFonts w:ascii="PT Sans Caption" w:hAnsi="PT Sans Caption"/>
            <w:sz w:val="18"/>
            <w:szCs w:val="18"/>
          </w:rPr>
          <w:t>.</w:t>
        </w:r>
        <w:proofErr w:type="spellStart"/>
        <w:r w:rsidR="00BF16A8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ru</w:t>
        </w:r>
        <w:proofErr w:type="spellEnd"/>
      </w:hyperlink>
      <w:r w:rsidR="00BF16A8">
        <w:rPr>
          <w:rFonts w:ascii="PT Sans Caption" w:hAnsi="PT Sans Caption"/>
          <w:sz w:val="18"/>
          <w:szCs w:val="18"/>
        </w:rPr>
        <w:t xml:space="preserve"> </w:t>
      </w:r>
    </w:p>
    <w:p w14:paraId="1AFEB53E" w14:textId="77777777" w:rsidR="00BF16A8" w:rsidRPr="00DC70C0" w:rsidRDefault="00BF16A8" w:rsidP="00BF16A8">
      <w:pPr>
        <w:jc w:val="both"/>
        <w:rPr>
          <w:rFonts w:ascii="PT Sans Caption" w:hAnsi="PT Sans Captio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9"/>
        <w:gridCol w:w="1129"/>
        <w:gridCol w:w="1139"/>
        <w:gridCol w:w="278"/>
        <w:gridCol w:w="1990"/>
        <w:gridCol w:w="137"/>
        <w:gridCol w:w="997"/>
        <w:gridCol w:w="137"/>
        <w:gridCol w:w="2097"/>
        <w:gridCol w:w="1276"/>
      </w:tblGrid>
      <w:tr w:rsidR="00BF16A8" w:rsidRPr="00DC70C0" w14:paraId="1610AC6D" w14:textId="77777777" w:rsidTr="00BF16A8">
        <w:tc>
          <w:tcPr>
            <w:tcW w:w="55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BC3DF" w14:textId="77777777" w:rsidR="00BF16A8" w:rsidRPr="00DC70C0" w:rsidRDefault="00BF16A8" w:rsidP="0092202C">
            <w:pPr>
              <w:rPr>
                <w:rFonts w:ascii="PT Sans Caption" w:hAnsi="PT Sans Caption" w:cstheme="minorHAnsi"/>
                <w:b/>
                <w:bCs/>
                <w:color w:val="002060"/>
              </w:rPr>
            </w:pPr>
            <w:r w:rsidRPr="00DC70C0">
              <w:rPr>
                <w:rFonts w:ascii="PT Sans Caption" w:hAnsi="PT Sans Caption" w:cstheme="minorHAnsi"/>
                <w:b/>
                <w:bCs/>
                <w:color w:val="002060"/>
              </w:rPr>
              <w:t xml:space="preserve">ПИСЬМО ДЛЯ ВВОЗА И ВЫВОЗА </w:t>
            </w:r>
          </w:p>
          <w:p w14:paraId="7F160C43" w14:textId="77777777" w:rsidR="00BF16A8" w:rsidRPr="00DC70C0" w:rsidRDefault="00BF16A8" w:rsidP="0092202C">
            <w:pPr>
              <w:rPr>
                <w:rFonts w:ascii="PT Sans Caption" w:hAnsi="PT Sans Caption" w:cstheme="minorHAnsi"/>
                <w:b/>
                <w:bCs/>
                <w:color w:val="002060"/>
              </w:rPr>
            </w:pPr>
            <w:r w:rsidRPr="00DC70C0">
              <w:rPr>
                <w:rFonts w:ascii="PT Sans Caption" w:hAnsi="PT Sans Caption" w:cstheme="minorHAnsi"/>
                <w:b/>
                <w:bCs/>
                <w:color w:val="002060"/>
              </w:rPr>
              <w:t>ОБОРУДОВАНИЯ И ЭКСПОНАТОВ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166C5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sz w:val="20"/>
                <w:szCs w:val="20"/>
              </w:rPr>
              <w:t>Письмо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13053EE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BF16A8" w:rsidRPr="00DC70C0" w14:paraId="0468C21A" w14:textId="77777777" w:rsidTr="00BF16A8">
        <w:tc>
          <w:tcPr>
            <w:tcW w:w="5524" w:type="dxa"/>
            <w:gridSpan w:val="7"/>
            <w:vMerge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8B398B5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4507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CF619B1" w14:textId="77777777" w:rsidR="00BF16A8" w:rsidRDefault="00BF16A8" w:rsidP="0092202C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Заполняется сотрудником </w:t>
            </w:r>
          </w:p>
          <w:p w14:paraId="48446F25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Отдела «Сервис-центр»</w:t>
            </w:r>
          </w:p>
        </w:tc>
      </w:tr>
      <w:tr w:rsidR="00BF16A8" w:rsidRPr="00DC70C0" w14:paraId="2F961F92" w14:textId="77777777" w:rsidTr="00BF16A8">
        <w:tc>
          <w:tcPr>
            <w:tcW w:w="3119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EB02E3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Заказчик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DA9514" w14:textId="77777777" w:rsidR="00BF16A8" w:rsidRPr="005E3126" w:rsidRDefault="00BF16A8" w:rsidP="0092202C">
            <w:pPr>
              <w:jc w:val="center"/>
              <w:rPr>
                <w:rFonts w:ascii="PT Sans Caption" w:hAnsi="PT Sans Caption" w:cstheme="minorHAnsi"/>
                <w:color w:val="FF0000"/>
                <w:sz w:val="16"/>
                <w:szCs w:val="16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6"/>
                <w:szCs w:val="16"/>
              </w:rPr>
              <w:t>Название компании-заказчика (или Ф.И.О. физического лица-заказчика) по договору. Оформить «Письмо для ввоза и вывоза оборудования и экспонатов» могут компании, имеющие договорные отношения с «Крокус Экспо», Генеральным застройщиком Выставочного центр</w:t>
            </w:r>
            <w:proofErr w:type="gramStart"/>
            <w:r w:rsidRPr="005E3126">
              <w:rPr>
                <w:rFonts w:ascii="PT Sans Caption" w:hAnsi="PT Sans Caption" w:cstheme="minorHAnsi"/>
                <w:color w:val="FF0000"/>
                <w:sz w:val="16"/>
                <w:szCs w:val="16"/>
              </w:rPr>
              <w:t>а ООО</w:t>
            </w:r>
            <w:proofErr w:type="gramEnd"/>
            <w:r w:rsidRPr="005E3126">
              <w:rPr>
                <w:rFonts w:ascii="PT Sans Caption" w:hAnsi="PT Sans Caption" w:cstheme="minorHAnsi"/>
                <w:color w:val="FF0000"/>
                <w:sz w:val="16"/>
                <w:szCs w:val="16"/>
              </w:rPr>
              <w:t xml:space="preserve"> «</w:t>
            </w:r>
            <w:proofErr w:type="spellStart"/>
            <w:r w:rsidRPr="005E3126">
              <w:rPr>
                <w:rFonts w:ascii="PT Sans Caption" w:hAnsi="PT Sans Caption" w:cstheme="minorHAnsi"/>
                <w:color w:val="FF0000"/>
                <w:sz w:val="16"/>
                <w:szCs w:val="16"/>
              </w:rPr>
              <w:t>БилдЭкспо</w:t>
            </w:r>
            <w:proofErr w:type="spellEnd"/>
            <w:r w:rsidRPr="005E3126">
              <w:rPr>
                <w:rFonts w:ascii="PT Sans Caption" w:hAnsi="PT Sans Caption" w:cstheme="minorHAnsi"/>
                <w:color w:val="FF0000"/>
                <w:sz w:val="16"/>
                <w:szCs w:val="16"/>
              </w:rPr>
              <w:t xml:space="preserve">» или Устроителем Мероприятия. </w:t>
            </w:r>
          </w:p>
        </w:tc>
      </w:tr>
      <w:tr w:rsidR="00BF16A8" w:rsidRPr="00DC70C0" w14:paraId="37144567" w14:textId="77777777" w:rsidTr="00BF16A8">
        <w:tc>
          <w:tcPr>
            <w:tcW w:w="3119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45EEE5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Категория заказчика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EA8C46" w14:textId="77777777" w:rsidR="00BF16A8" w:rsidRPr="005E3126" w:rsidRDefault="00BF16A8" w:rsidP="0092202C">
            <w:pPr>
              <w:jc w:val="center"/>
              <w:rPr>
                <w:rFonts w:ascii="PT Sans Caption" w:hAnsi="PT Sans Caption" w:cstheme="minorHAnsi"/>
                <w:color w:val="FF0000"/>
                <w:sz w:val="16"/>
                <w:szCs w:val="16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6"/>
                <w:szCs w:val="16"/>
              </w:rPr>
              <w:t xml:space="preserve">Указать: Устроитель, Застройщик, Экспонент </w:t>
            </w:r>
          </w:p>
        </w:tc>
      </w:tr>
      <w:tr w:rsidR="00BF16A8" w:rsidRPr="00DC70C0" w14:paraId="3BE95EE9" w14:textId="77777777" w:rsidTr="00BF16A8">
        <w:tc>
          <w:tcPr>
            <w:tcW w:w="3119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FB75085" w14:textId="77777777" w:rsidR="00BF16A8" w:rsidRPr="00DC70C0" w:rsidRDefault="00BF16A8" w:rsidP="0092202C">
            <w:pPr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Компания,</w:t>
            </w:r>
            <w:r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осуществляющая ввоз и вывоз оборудования и экспонатов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98B876" w14:textId="77777777" w:rsidR="00BF16A8" w:rsidRPr="005E3126" w:rsidRDefault="00BF16A8" w:rsidP="0092202C">
            <w:pPr>
              <w:jc w:val="center"/>
              <w:rPr>
                <w:rFonts w:ascii="PT Sans Caption" w:hAnsi="PT Sans Caption" w:cstheme="minorHAnsi"/>
                <w:color w:val="FF0000"/>
                <w:sz w:val="16"/>
                <w:szCs w:val="16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6"/>
                <w:szCs w:val="16"/>
              </w:rPr>
              <w:t>Указать в случае, если отличается от заказчика</w:t>
            </w:r>
          </w:p>
        </w:tc>
      </w:tr>
      <w:tr w:rsidR="00BF16A8" w:rsidRPr="00DC70C0" w14:paraId="37510246" w14:textId="77777777" w:rsidTr="00BF16A8">
        <w:tc>
          <w:tcPr>
            <w:tcW w:w="3119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EAD489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Мероприятие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5E82E9D" w14:textId="78EC247F" w:rsidR="00BF16A8" w:rsidRPr="005E3126" w:rsidRDefault="00BF16A8" w:rsidP="003A7F35">
            <w:pPr>
              <w:jc w:val="center"/>
              <w:rPr>
                <w:rFonts w:ascii="PT Sans Caption" w:hAnsi="PT Sans Caption" w:cstheme="minorHAnsi"/>
                <w:sz w:val="14"/>
                <w:szCs w:val="18"/>
              </w:rPr>
            </w:pPr>
            <w:r w:rsidRPr="005E3126">
              <w:rPr>
                <w:rFonts w:ascii="PT Sans Caption" w:hAnsi="PT Sans Caption" w:cstheme="minorHAnsi"/>
                <w:sz w:val="14"/>
                <w:szCs w:val="18"/>
              </w:rPr>
              <w:t>6</w:t>
            </w:r>
            <w:r w:rsidR="003A7F35">
              <w:rPr>
                <w:rFonts w:ascii="PT Sans Caption" w:hAnsi="PT Sans Caption" w:cstheme="minorHAnsi"/>
                <w:sz w:val="14"/>
                <w:szCs w:val="18"/>
              </w:rPr>
              <w:t>4</w:t>
            </w:r>
            <w:r w:rsidRPr="005E3126">
              <w:rPr>
                <w:rFonts w:ascii="PT Sans Caption" w:hAnsi="PT Sans Caption" w:cstheme="minorHAnsi"/>
                <w:sz w:val="14"/>
                <w:szCs w:val="18"/>
              </w:rPr>
              <w:t xml:space="preserve"> Международная выставка текст</w:t>
            </w:r>
            <w:r w:rsidR="003A7F35">
              <w:rPr>
                <w:rFonts w:ascii="PT Sans Caption" w:hAnsi="PT Sans Caption" w:cstheme="minorHAnsi"/>
                <w:sz w:val="14"/>
                <w:szCs w:val="18"/>
              </w:rPr>
              <w:t>ильной и легкой промышленности ТЕКСТИЛЬЛЕГПРОМ</w:t>
            </w:r>
            <w:bookmarkStart w:id="0" w:name="_GoBack"/>
            <w:bookmarkEnd w:id="0"/>
          </w:p>
        </w:tc>
      </w:tr>
      <w:tr w:rsidR="00BF16A8" w:rsidRPr="00DC70C0" w14:paraId="44EEA176" w14:textId="77777777" w:rsidTr="00BF16A8">
        <w:tc>
          <w:tcPr>
            <w:tcW w:w="3119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D0FB9B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Даты проведения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513F1B" w14:textId="4487A707" w:rsidR="00BF16A8" w:rsidRPr="00DC70C0" w:rsidRDefault="003A7F35" w:rsidP="0092202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16 – 18 сентября</w:t>
            </w:r>
            <w:r w:rsidR="00BF16A8">
              <w:rPr>
                <w:rFonts w:ascii="PT Sans Caption" w:hAnsi="PT Sans Caption" w:cstheme="minorHAnsi"/>
                <w:sz w:val="18"/>
                <w:szCs w:val="18"/>
              </w:rPr>
              <w:t xml:space="preserve"> 2025</w:t>
            </w:r>
          </w:p>
        </w:tc>
      </w:tr>
      <w:tr w:rsidR="00BF16A8" w:rsidRPr="00DC70C0" w14:paraId="27AEEE9E" w14:textId="77777777" w:rsidTr="00BF16A8">
        <w:tc>
          <w:tcPr>
            <w:tcW w:w="3119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B4FD9E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2405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725064" w14:textId="0A3C2F41" w:rsidR="00BF16A8" w:rsidRPr="00DC70C0" w:rsidRDefault="00BF16A8" w:rsidP="003A7F35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Павильон</w:t>
            </w:r>
            <w:r>
              <w:rPr>
                <w:rFonts w:ascii="PT Sans Caption" w:hAnsi="PT Sans Caption" w:cstheme="minorHAnsi"/>
                <w:sz w:val="18"/>
                <w:szCs w:val="18"/>
              </w:rPr>
              <w:t xml:space="preserve"> </w:t>
            </w:r>
            <w:r w:rsidR="003A7F35">
              <w:rPr>
                <w:rFonts w:ascii="PT Sans Caption" w:hAnsi="PT Sans Caption" w:cstheme="minorHAnsi"/>
                <w:sz w:val="18"/>
                <w:szCs w:val="18"/>
              </w:rPr>
              <w:t>3</w:t>
            </w:r>
          </w:p>
        </w:tc>
        <w:tc>
          <w:tcPr>
            <w:tcW w:w="3231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782FCCC" w14:textId="5221BECF" w:rsidR="00BF16A8" w:rsidRPr="00DC70C0" w:rsidRDefault="00BF16A8" w:rsidP="003A7F35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Зал </w:t>
            </w:r>
            <w:r w:rsidR="003A7F35">
              <w:rPr>
                <w:rFonts w:ascii="PT Sans Caption" w:hAnsi="PT Sans Caption" w:cstheme="minorHAnsi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28EA3C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Стенд</w:t>
            </w:r>
          </w:p>
        </w:tc>
      </w:tr>
      <w:tr w:rsidR="00BF16A8" w:rsidRPr="00DC70C0" w14:paraId="6D7300F6" w14:textId="77777777" w:rsidTr="00BF16A8">
        <w:tc>
          <w:tcPr>
            <w:tcW w:w="8755" w:type="dxa"/>
            <w:gridSpan w:val="1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7D04EFAC" w14:textId="77777777" w:rsidR="00BF16A8" w:rsidRDefault="00BF16A8" w:rsidP="0092202C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20"/>
                <w:szCs w:val="20"/>
              </w:rPr>
            </w:pPr>
          </w:p>
          <w:p w14:paraId="416B963D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b/>
                <w:bCs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b/>
                <w:bCs/>
                <w:color w:val="002060"/>
                <w:sz w:val="20"/>
                <w:szCs w:val="20"/>
              </w:rPr>
              <w:t xml:space="preserve">СПИСОК ОБОРУДОВАНИЯ И ЭКСПОНАТОВ 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576F8CA2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BF16A8" w:rsidRPr="00DC70C0" w14:paraId="2D990FFF" w14:textId="77777777" w:rsidTr="00BF16A8">
        <w:tc>
          <w:tcPr>
            <w:tcW w:w="5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F8BC99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8193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6834B1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Наименование ввозимого оборудования или экспоната (для техники – указать серийный номер) 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BA2E90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Количество</w:t>
            </w:r>
          </w:p>
        </w:tc>
      </w:tr>
      <w:tr w:rsidR="00BF16A8" w:rsidRPr="00DC70C0" w14:paraId="41443547" w14:textId="77777777" w:rsidTr="00BF16A8">
        <w:tc>
          <w:tcPr>
            <w:tcW w:w="5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40780A0" w14:textId="77777777" w:rsidR="00BF16A8" w:rsidRPr="00DC70C0" w:rsidRDefault="00BF16A8" w:rsidP="0092202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8193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EDE75E9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5E21D2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BF16A8" w:rsidRPr="00DC70C0" w14:paraId="02CCF157" w14:textId="77777777" w:rsidTr="00BF16A8">
        <w:tc>
          <w:tcPr>
            <w:tcW w:w="5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0BCC346" w14:textId="77777777" w:rsidR="00BF16A8" w:rsidRPr="00DC70C0" w:rsidRDefault="00BF16A8" w:rsidP="0092202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8193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9C5682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AF794A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BF16A8" w:rsidRPr="00DC70C0" w14:paraId="4C7DCC40" w14:textId="77777777" w:rsidTr="00BF16A8">
        <w:tc>
          <w:tcPr>
            <w:tcW w:w="5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5347D6" w14:textId="77777777" w:rsidR="00BF16A8" w:rsidRPr="00DC70C0" w:rsidRDefault="00BF16A8" w:rsidP="0092202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8193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F79D30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55E6A2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BF16A8" w:rsidRPr="00DC70C0" w14:paraId="635B2F5F" w14:textId="77777777" w:rsidTr="00BF16A8">
        <w:tc>
          <w:tcPr>
            <w:tcW w:w="5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118AFF" w14:textId="77777777" w:rsidR="00BF16A8" w:rsidRPr="00DC70C0" w:rsidRDefault="00BF16A8" w:rsidP="0092202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4.</w:t>
            </w:r>
          </w:p>
        </w:tc>
        <w:tc>
          <w:tcPr>
            <w:tcW w:w="8193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0E00A5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3BB9FE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BF16A8" w:rsidRPr="00DC70C0" w14:paraId="2FB3EF72" w14:textId="77777777" w:rsidTr="00BF16A8">
        <w:tc>
          <w:tcPr>
            <w:tcW w:w="5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353125" w14:textId="77777777" w:rsidR="00BF16A8" w:rsidRPr="00DC70C0" w:rsidRDefault="00BF16A8" w:rsidP="0092202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5.</w:t>
            </w:r>
          </w:p>
        </w:tc>
        <w:tc>
          <w:tcPr>
            <w:tcW w:w="8193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FAB25EA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DA7B2B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BF16A8" w:rsidRPr="00DC70C0" w14:paraId="476D97CB" w14:textId="77777777" w:rsidTr="00BF16A8">
        <w:tc>
          <w:tcPr>
            <w:tcW w:w="5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F5C58D" w14:textId="77777777" w:rsidR="00BF16A8" w:rsidRPr="00DC70C0" w:rsidRDefault="00BF16A8" w:rsidP="0092202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6.</w:t>
            </w:r>
          </w:p>
        </w:tc>
        <w:tc>
          <w:tcPr>
            <w:tcW w:w="8193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3A88399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CD4218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BF16A8" w:rsidRPr="00DC70C0" w14:paraId="573EF6C4" w14:textId="77777777" w:rsidTr="00BF16A8">
        <w:tc>
          <w:tcPr>
            <w:tcW w:w="10031" w:type="dxa"/>
            <w:gridSpan w:val="11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</w:tcPr>
          <w:p w14:paraId="52651100" w14:textId="77777777" w:rsidR="00BF16A8" w:rsidRDefault="00BF16A8" w:rsidP="0092202C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</w:p>
          <w:p w14:paraId="0A4A0711" w14:textId="77777777" w:rsidR="00BF16A8" w:rsidRPr="00DC70C0" w:rsidRDefault="00BF16A8" w:rsidP="0092202C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Настоящим письмом подтверждаю: </w:t>
            </w:r>
          </w:p>
          <w:p w14:paraId="54FDD763" w14:textId="77777777" w:rsidR="00BF16A8" w:rsidRPr="00DC70C0" w:rsidRDefault="00BF16A8" w:rsidP="0092202C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- все ввозимое оборудование, экспонаты и иные материальные ценности согласованы (в случае необходимости) с Генеральным застройщиком Выставочного центр</w:t>
            </w:r>
            <w:proofErr w:type="gramStart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а ООО</w:t>
            </w:r>
            <w:proofErr w:type="gramEnd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БилдЭкспо</w:t>
            </w:r>
            <w:proofErr w:type="spellEnd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», Службой технической эксплуатации «Кро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кус Экспо» </w:t>
            </w:r>
            <w:r w:rsidRPr="00DB6EC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и Отделом пожарной безопасности «Крокус Экспо» и не включают ничего запрещенного для ввоза на территорию МВЦ «Крокус Экспо» согласно действующим в Выставочном центре правилам;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293CE45B" w14:textId="77777777" w:rsidR="00BF16A8" w:rsidRPr="00DC70C0" w:rsidRDefault="00BF16A8" w:rsidP="0092202C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- сотрудники компании несут ответственность за сохранность ввозимого имуществ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а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в течение Общего периода проведения Мероприятия, передачу пропусков в Зону проведения погрузочно-разгрузочных работ третьим лицам;</w:t>
            </w:r>
          </w:p>
          <w:p w14:paraId="20114669" w14:textId="77777777" w:rsidR="00BF16A8" w:rsidRDefault="00BF16A8" w:rsidP="0092202C">
            <w:pPr>
              <w:jc w:val="both"/>
              <w:rPr>
                <w:rFonts w:ascii="PT Sans Caption" w:hAnsi="PT Sans Caption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- привлеченные к работе сотрудники компании ознакомлены с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Основными требованиями при проведении мероприятий в МВЦ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Основными требованиями Генерального застройщика ООО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proofErr w:type="spellStart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БилдЭкспо</w:t>
            </w:r>
            <w:proofErr w:type="spellEnd"/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при обустройстве выставочных мероприятий в МВЦ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Инструкцией о мерах пожарной безопасности при монтаж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е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(демонтаже) </w:t>
            </w:r>
            <w:r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экспозиций и проведении мероприятий в павильонах и на открытых площадках  МВЦ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”», «</w:t>
            </w:r>
            <w:r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Порядком ввоза и вывоза оборудования и экспонатов на территорию</w:t>
            </w:r>
            <w:proofErr w:type="gramEnd"/>
            <w:r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МВЦ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”», </w:t>
            </w:r>
            <w:r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«Правилами доступа и пребывания на территории 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МВЦ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” </w:t>
            </w:r>
            <w:r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и посещения мероприятий, проводимых в </w:t>
            </w:r>
            <w:r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нем».</w:t>
            </w:r>
          </w:p>
          <w:p w14:paraId="51C6EB55" w14:textId="77777777" w:rsidR="00BF16A8" w:rsidRPr="00DC70C0" w:rsidRDefault="00BF16A8" w:rsidP="0092202C">
            <w:pPr>
              <w:jc w:val="both"/>
              <w:rPr>
                <w:rFonts w:ascii="PT Sans Caption" w:hAnsi="PT Sans Caption" w:cstheme="minorHAnsi"/>
                <w:color w:val="000000" w:themeColor="text1"/>
                <w:sz w:val="20"/>
                <w:szCs w:val="20"/>
              </w:rPr>
            </w:pPr>
          </w:p>
        </w:tc>
      </w:tr>
      <w:tr w:rsidR="00BF16A8" w:rsidRPr="00DC70C0" w14:paraId="5C590960" w14:textId="77777777" w:rsidTr="00BF16A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58DA3B5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E1CD0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Ф.И.О.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F342B09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3B915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Дата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FC0390B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</w:tr>
      <w:tr w:rsidR="00BF16A8" w:rsidRPr="00DC70C0" w14:paraId="4BA49781" w14:textId="77777777" w:rsidTr="00BF16A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EC9926C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31E4F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0AEBE2C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29963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Подпись</w:t>
            </w:r>
          </w:p>
        </w:tc>
        <w:tc>
          <w:tcPr>
            <w:tcW w:w="3373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16837177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</w:tr>
      <w:tr w:rsidR="00BF16A8" w:rsidRPr="00DC70C0" w14:paraId="399B8669" w14:textId="77777777" w:rsidTr="00BF16A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4550F53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39A65D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01501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28B53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47BF53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  <w:p w14:paraId="5583BAA1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М.П.</w:t>
            </w:r>
          </w:p>
        </w:tc>
      </w:tr>
      <w:tr w:rsidR="00BF16A8" w:rsidRPr="00DC70C0" w14:paraId="4AF3E929" w14:textId="77777777" w:rsidTr="00BF16A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802E68" w14:textId="77777777" w:rsidR="00BF16A8" w:rsidRPr="005E3126" w:rsidRDefault="00BF16A8" w:rsidP="0092202C">
            <w:pPr>
              <w:rPr>
                <w:rFonts w:ascii="PT Sans Caption" w:hAnsi="PT Sans Caption" w:cstheme="minorHAnsi"/>
                <w:color w:val="FF0000"/>
                <w:sz w:val="20"/>
                <w:szCs w:val="20"/>
              </w:rPr>
            </w:pPr>
          </w:p>
        </w:tc>
        <w:tc>
          <w:tcPr>
            <w:tcW w:w="94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811177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  <w:p w14:paraId="1087D93A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Контактные данные лица, ответственного за работы на Выставочной площади:</w:t>
            </w:r>
          </w:p>
          <w:p w14:paraId="46A53520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</w:tr>
      <w:tr w:rsidR="00BF16A8" w:rsidRPr="00DC70C0" w14:paraId="68AB1DCD" w14:textId="77777777" w:rsidTr="00BF16A8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4B040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20"/>
                <w:szCs w:val="20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Ф.И.О.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82A3F60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DFB39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5E3126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Телефон: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42BA023" w14:textId="77777777" w:rsidR="00BF16A8" w:rsidRPr="005E3126" w:rsidRDefault="00BF16A8" w:rsidP="0092202C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</w:p>
        </w:tc>
      </w:tr>
    </w:tbl>
    <w:p w14:paraId="746A61C7" w14:textId="77777777" w:rsidR="00BA173F" w:rsidRPr="00BF16A8" w:rsidRDefault="00BA173F" w:rsidP="00BF16A8"/>
    <w:sectPr w:rsidR="00BA173F" w:rsidRPr="00BF16A8" w:rsidSect="00625AF7">
      <w:headerReference w:type="default" r:id="rId9"/>
      <w:pgSz w:w="11906" w:h="16838"/>
      <w:pgMar w:top="851" w:right="851" w:bottom="6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BB364" w14:textId="77777777" w:rsidR="0041212D" w:rsidRDefault="0041212D">
      <w:r>
        <w:separator/>
      </w:r>
    </w:p>
  </w:endnote>
  <w:endnote w:type="continuationSeparator" w:id="0">
    <w:p w14:paraId="697CAB37" w14:textId="77777777" w:rsidR="0041212D" w:rsidRDefault="0041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BC8FD" w14:textId="77777777" w:rsidR="0041212D" w:rsidRDefault="0041212D">
      <w:r>
        <w:separator/>
      </w:r>
    </w:p>
  </w:footnote>
  <w:footnote w:type="continuationSeparator" w:id="0">
    <w:p w14:paraId="2F41F1F9" w14:textId="77777777" w:rsidR="0041212D" w:rsidRDefault="0041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Ind w:w="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6"/>
      <w:gridCol w:w="5067"/>
    </w:tblGrid>
    <w:tr w:rsidR="00721B45" w14:paraId="1E937D82" w14:textId="77777777" w:rsidTr="00432D0F">
      <w:tc>
        <w:tcPr>
          <w:tcW w:w="5068" w:type="dxa"/>
        </w:tcPr>
        <w:p w14:paraId="1CC51F67" w14:textId="77777777" w:rsidR="00721B45" w:rsidRPr="004420F7" w:rsidRDefault="00BF16A8" w:rsidP="00432D0F">
          <w:pPr>
            <w:ind w:left="4"/>
            <w:rPr>
              <w:rFonts w:ascii="PT Sans Caption" w:hAnsi="PT Sans Caption"/>
              <w:sz w:val="18"/>
              <w:szCs w:val="18"/>
            </w:rPr>
          </w:pPr>
          <w:r>
            <w:rPr>
              <w:rFonts w:ascii="PT Sans Caption" w:hAnsi="PT Sans Caption"/>
              <w:sz w:val="18"/>
              <w:szCs w:val="18"/>
            </w:rPr>
            <w:t>УТВЕРЖДЕНО</w:t>
          </w:r>
        </w:p>
        <w:p w14:paraId="51526DFC" w14:textId="77777777" w:rsidR="00721B45" w:rsidRPr="004420F7" w:rsidRDefault="00BF16A8" w:rsidP="00432D0F">
          <w:pPr>
            <w:ind w:left="4"/>
            <w:rPr>
              <w:rFonts w:ascii="PT Sans Caption" w:hAnsi="PT Sans Caption"/>
              <w:sz w:val="18"/>
              <w:szCs w:val="18"/>
            </w:rPr>
          </w:pPr>
          <w:r w:rsidRPr="004420F7">
            <w:rPr>
              <w:rFonts w:ascii="PT Sans Caption" w:hAnsi="PT Sans Caption"/>
              <w:sz w:val="18"/>
              <w:szCs w:val="18"/>
            </w:rPr>
            <w:t>Приказом Директора</w:t>
          </w:r>
        </w:p>
        <w:p w14:paraId="625245E5" w14:textId="77777777" w:rsidR="00721B45" w:rsidRPr="004420F7" w:rsidRDefault="00BF16A8" w:rsidP="00432D0F">
          <w:pPr>
            <w:ind w:left="4"/>
            <w:rPr>
              <w:rFonts w:ascii="PT Sans Caption" w:hAnsi="PT Sans Caption"/>
              <w:sz w:val="18"/>
              <w:szCs w:val="18"/>
            </w:rPr>
          </w:pPr>
          <w:r w:rsidRPr="004420F7">
            <w:rPr>
              <w:rFonts w:ascii="PT Sans Caption" w:hAnsi="PT Sans Caption"/>
              <w:sz w:val="18"/>
              <w:szCs w:val="18"/>
            </w:rPr>
            <w:t>Красногорского филиала «Крокус Экспо»</w:t>
          </w:r>
        </w:p>
        <w:p w14:paraId="09504ADF" w14:textId="77777777" w:rsidR="00721B45" w:rsidRDefault="00BF16A8" w:rsidP="00432D0F">
          <w:pPr>
            <w:rPr>
              <w:rFonts w:ascii="PT Sans Caption" w:hAnsi="PT Sans Caption"/>
              <w:sz w:val="18"/>
              <w:szCs w:val="18"/>
            </w:rPr>
          </w:pPr>
          <w:r>
            <w:rPr>
              <w:rFonts w:ascii="PT Sans Caption" w:hAnsi="PT Sans Caption"/>
              <w:sz w:val="18"/>
              <w:szCs w:val="18"/>
            </w:rPr>
            <w:t>№01-02</w:t>
          </w:r>
          <w:r w:rsidRPr="004420F7">
            <w:rPr>
              <w:rFonts w:ascii="PT Sans Caption" w:hAnsi="PT Sans Caption"/>
              <w:sz w:val="18"/>
              <w:szCs w:val="18"/>
            </w:rPr>
            <w:t>/</w:t>
          </w:r>
          <w:r>
            <w:rPr>
              <w:rFonts w:ascii="PT Sans Caption" w:hAnsi="PT Sans Caption"/>
              <w:sz w:val="18"/>
              <w:szCs w:val="18"/>
            </w:rPr>
            <w:t xml:space="preserve">48 </w:t>
          </w:r>
          <w:proofErr w:type="gramStart"/>
          <w:r w:rsidRPr="004420F7">
            <w:rPr>
              <w:rFonts w:ascii="PT Sans Caption" w:hAnsi="PT Sans Caption"/>
              <w:sz w:val="18"/>
              <w:szCs w:val="18"/>
            </w:rPr>
            <w:t>П</w:t>
          </w:r>
          <w:proofErr w:type="gramEnd"/>
          <w:r w:rsidRPr="004420F7">
            <w:rPr>
              <w:rFonts w:ascii="PT Sans Caption" w:hAnsi="PT Sans Caption"/>
              <w:sz w:val="18"/>
              <w:szCs w:val="18"/>
            </w:rPr>
            <w:t xml:space="preserve"> от 09.12.2024</w:t>
          </w:r>
        </w:p>
      </w:tc>
      <w:tc>
        <w:tcPr>
          <w:tcW w:w="5069" w:type="dxa"/>
        </w:tcPr>
        <w:p w14:paraId="6854F6F8" w14:textId="77777777" w:rsidR="00721B45" w:rsidRDefault="00BF16A8" w:rsidP="00432D0F">
          <w:pPr>
            <w:jc w:val="right"/>
            <w:rPr>
              <w:rFonts w:ascii="PT Sans Caption" w:hAnsi="PT Sans Caption"/>
              <w:sz w:val="18"/>
              <w:szCs w:val="18"/>
            </w:rPr>
          </w:pPr>
          <w:r w:rsidRPr="00DC70C0">
            <w:rPr>
              <w:rFonts w:ascii="PT Sans Caption" w:hAnsi="PT Sans Caption"/>
              <w:b/>
              <w:bCs/>
              <w:color w:val="002060"/>
            </w:rPr>
            <w:t>ПИСЬМО ДЛЯ ВВОЗА И ВЫВОЗА ОБОРУДОВАНИЯ И ЭКСПОНАТОВ</w:t>
          </w:r>
        </w:p>
      </w:tc>
    </w:tr>
  </w:tbl>
  <w:p w14:paraId="1B42AFE8" w14:textId="77777777" w:rsidR="00721B45" w:rsidRDefault="004121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A8F"/>
    <w:rsid w:val="00061642"/>
    <w:rsid w:val="00061D9E"/>
    <w:rsid w:val="00140166"/>
    <w:rsid w:val="00240D7B"/>
    <w:rsid w:val="00275975"/>
    <w:rsid w:val="002A6922"/>
    <w:rsid w:val="002E15BE"/>
    <w:rsid w:val="00314DA2"/>
    <w:rsid w:val="003A7F35"/>
    <w:rsid w:val="003E6B94"/>
    <w:rsid w:val="00407E3A"/>
    <w:rsid w:val="0041212D"/>
    <w:rsid w:val="00515599"/>
    <w:rsid w:val="005E3126"/>
    <w:rsid w:val="005F1D6D"/>
    <w:rsid w:val="00625AF7"/>
    <w:rsid w:val="00653B06"/>
    <w:rsid w:val="00653B43"/>
    <w:rsid w:val="006B278D"/>
    <w:rsid w:val="0072398D"/>
    <w:rsid w:val="00751E5C"/>
    <w:rsid w:val="00867E00"/>
    <w:rsid w:val="008C2F79"/>
    <w:rsid w:val="00934956"/>
    <w:rsid w:val="009368BD"/>
    <w:rsid w:val="009C34C1"/>
    <w:rsid w:val="00A26841"/>
    <w:rsid w:val="00A622E6"/>
    <w:rsid w:val="00A92A0C"/>
    <w:rsid w:val="00AE0901"/>
    <w:rsid w:val="00B43703"/>
    <w:rsid w:val="00B770FA"/>
    <w:rsid w:val="00B81EB8"/>
    <w:rsid w:val="00B95652"/>
    <w:rsid w:val="00B96F72"/>
    <w:rsid w:val="00BA173F"/>
    <w:rsid w:val="00BF0AC7"/>
    <w:rsid w:val="00BF16A8"/>
    <w:rsid w:val="00BF70A0"/>
    <w:rsid w:val="00D175C5"/>
    <w:rsid w:val="00D94EAA"/>
    <w:rsid w:val="00DC70C0"/>
    <w:rsid w:val="00DE7836"/>
    <w:rsid w:val="00E06D21"/>
    <w:rsid w:val="00E07A8F"/>
    <w:rsid w:val="00E6048C"/>
    <w:rsid w:val="00E71C9D"/>
    <w:rsid w:val="00F20174"/>
    <w:rsid w:val="00F960A6"/>
    <w:rsid w:val="00FB4D89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9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70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70C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F16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rocus-Exp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Спиридова</dc:creator>
  <cp:keywords/>
  <dc:description/>
  <cp:lastModifiedBy>Karina</cp:lastModifiedBy>
  <cp:revision>34</cp:revision>
  <cp:lastPrinted>2021-12-13T14:30:00Z</cp:lastPrinted>
  <dcterms:created xsi:type="dcterms:W3CDTF">2021-11-22T06:27:00Z</dcterms:created>
  <dcterms:modified xsi:type="dcterms:W3CDTF">2025-03-26T14:33:00Z</dcterms:modified>
</cp:coreProperties>
</file>